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DB28D" w14:textId="77777777" w:rsidR="007E6E78" w:rsidRDefault="007E6E78" w:rsidP="007E6E78">
      <w:pPr>
        <w:contextualSpacing/>
        <w:rPr>
          <w:rFonts w:ascii="Times New Roman" w:hAnsi="Times New Roman" w:cs="Times New Roman"/>
        </w:rPr>
      </w:pPr>
    </w:p>
    <w:p w14:paraId="18E7B207" w14:textId="77777777" w:rsidR="007E6E78" w:rsidRPr="00CF2F49" w:rsidRDefault="007E6E78" w:rsidP="007E6E78">
      <w:pPr>
        <w:contextualSpacing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Transcription </w:t>
      </w:r>
      <w:r w:rsidRPr="00CF2F49">
        <w:rPr>
          <w:rFonts w:ascii="Times New Roman" w:hAnsi="Times New Roman" w:cs="Times New Roman"/>
          <w:b/>
        </w:rPr>
        <w:t>Template</w:t>
      </w:r>
    </w:p>
    <w:p w14:paraId="0BA5721D" w14:textId="77777777" w:rsidR="007E6E78" w:rsidRDefault="007E6E78" w:rsidP="007E6E78">
      <w:pPr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843"/>
        <w:gridCol w:w="1799"/>
        <w:gridCol w:w="1836"/>
        <w:gridCol w:w="1880"/>
      </w:tblGrid>
      <w:tr w:rsidR="007E6E78" w14:paraId="3278836B" w14:textId="77777777" w:rsidTr="00A444F5">
        <w:tc>
          <w:tcPr>
            <w:tcW w:w="2590" w:type="dxa"/>
          </w:tcPr>
          <w:p w14:paraId="65178585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Client/mock client</w:t>
            </w:r>
          </w:p>
        </w:tc>
        <w:tc>
          <w:tcPr>
            <w:tcW w:w="2590" w:type="dxa"/>
          </w:tcPr>
          <w:p w14:paraId="526A27FE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Helper</w:t>
            </w:r>
          </w:p>
        </w:tc>
        <w:tc>
          <w:tcPr>
            <w:tcW w:w="2590" w:type="dxa"/>
          </w:tcPr>
          <w:p w14:paraId="4D8D0B99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Skill Identified</w:t>
            </w:r>
          </w:p>
        </w:tc>
        <w:tc>
          <w:tcPr>
            <w:tcW w:w="2590" w:type="dxa"/>
          </w:tcPr>
          <w:p w14:paraId="3702BBA2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Reflection</w:t>
            </w:r>
          </w:p>
        </w:tc>
        <w:tc>
          <w:tcPr>
            <w:tcW w:w="2590" w:type="dxa"/>
          </w:tcPr>
          <w:p w14:paraId="7EE50187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Alternative Response</w:t>
            </w:r>
          </w:p>
        </w:tc>
      </w:tr>
      <w:tr w:rsidR="007E6E78" w14:paraId="01E5AE5F" w14:textId="77777777" w:rsidTr="00A444F5">
        <w:tc>
          <w:tcPr>
            <w:tcW w:w="2590" w:type="dxa"/>
          </w:tcPr>
          <w:p w14:paraId="54565E96" w14:textId="5AD2E45D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 buried </w:t>
            </w:r>
            <w:r>
              <w:rPr>
                <w:rFonts w:ascii="Times New Roman" w:hAnsi="Times New Roman" w:cs="Times New Roman"/>
              </w:rPr>
              <w:t>grandmother</w:t>
            </w:r>
            <w:r>
              <w:rPr>
                <w:rFonts w:ascii="Times New Roman" w:hAnsi="Times New Roman" w:cs="Times New Roman"/>
              </w:rPr>
              <w:t xml:space="preserve"> this week and we need to make sure that everything is greatly taken care of. A lot of people shown up, my mother.my children shown </w:t>
            </w:r>
            <w:r>
              <w:rPr>
                <w:rFonts w:ascii="Times New Roman" w:hAnsi="Times New Roman" w:cs="Times New Roman"/>
              </w:rPr>
              <w:t>up, my</w:t>
            </w:r>
            <w:r>
              <w:rPr>
                <w:rFonts w:ascii="Times New Roman" w:hAnsi="Times New Roman" w:cs="Times New Roman"/>
              </w:rPr>
              <w:t xml:space="preserve"> siblings </w:t>
            </w:r>
            <w:r>
              <w:rPr>
                <w:rFonts w:ascii="Times New Roman" w:hAnsi="Times New Roman" w:cs="Times New Roman"/>
              </w:rPr>
              <w:t>also</w:t>
            </w:r>
            <w:r>
              <w:rPr>
                <w:rFonts w:ascii="Times New Roman" w:hAnsi="Times New Roman" w:cs="Times New Roman"/>
              </w:rPr>
              <w:t xml:space="preserve"> shown up for the funeral but they didn’t show up for the rivet funeral. </w:t>
            </w:r>
          </w:p>
        </w:tc>
        <w:tc>
          <w:tcPr>
            <w:tcW w:w="2590" w:type="dxa"/>
          </w:tcPr>
          <w:p w14:paraId="10777B9C" w14:textId="674FFCA0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last time we </w:t>
            </w:r>
            <w:r>
              <w:rPr>
                <w:rFonts w:ascii="Times New Roman" w:hAnsi="Times New Roman" w:cs="Times New Roman"/>
              </w:rPr>
              <w:t>discussed</w:t>
            </w:r>
            <w:r>
              <w:rPr>
                <w:rFonts w:ascii="Times New Roman" w:hAnsi="Times New Roman" w:cs="Times New Roman"/>
              </w:rPr>
              <w:t xml:space="preserve"> about the things that were going on, the gra</w:t>
            </w:r>
            <w:r>
              <w:rPr>
                <w:rFonts w:ascii="Times New Roman" w:hAnsi="Times New Roman" w:cs="Times New Roman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ma died, you were arrested, your step father didn’t step up and started molesting you. It was whole </w:t>
            </w:r>
            <w:r>
              <w:rPr>
                <w:rFonts w:ascii="Times New Roman" w:hAnsi="Times New Roman" w:cs="Times New Roman"/>
              </w:rPr>
              <w:t>damn;</w:t>
            </w:r>
            <w:r>
              <w:rPr>
                <w:rFonts w:ascii="Times New Roman" w:hAnsi="Times New Roman" w:cs="Times New Roman"/>
              </w:rPr>
              <w:t xml:space="preserve"> I mean your daughter got pregnant. </w:t>
            </w:r>
          </w:p>
        </w:tc>
        <w:tc>
          <w:tcPr>
            <w:tcW w:w="2590" w:type="dxa"/>
          </w:tcPr>
          <w:p w14:paraId="52CDBE5A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A0C62C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8355AB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7B283E0D" w14:textId="77777777" w:rsidTr="00A444F5">
        <w:tc>
          <w:tcPr>
            <w:tcW w:w="2590" w:type="dxa"/>
          </w:tcPr>
          <w:p w14:paraId="635F131B" w14:textId="1DFF756E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I’m ok my now, I see my kids. Now that my daughter is pregnant but she is able to maintain herself, she </w:t>
            </w:r>
            <w:r>
              <w:rPr>
                <w:rFonts w:ascii="Times New Roman" w:hAnsi="Times New Roman" w:cs="Times New Roman"/>
              </w:rPr>
              <w:t>has</w:t>
            </w:r>
            <w:r>
              <w:rPr>
                <w:rFonts w:ascii="Times New Roman" w:hAnsi="Times New Roman" w:cs="Times New Roman"/>
              </w:rPr>
              <w:t xml:space="preserve"> some composure. </w:t>
            </w:r>
          </w:p>
        </w:tc>
        <w:tc>
          <w:tcPr>
            <w:tcW w:w="2590" w:type="dxa"/>
          </w:tcPr>
          <w:p w14:paraId="516CCD2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And how do you feel by now. </w:t>
            </w:r>
          </w:p>
        </w:tc>
        <w:tc>
          <w:tcPr>
            <w:tcW w:w="2590" w:type="dxa"/>
          </w:tcPr>
          <w:p w14:paraId="56080413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C9126B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78818B2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481271EB" w14:textId="77777777" w:rsidTr="00A444F5">
        <w:tc>
          <w:tcPr>
            <w:tcW w:w="2590" w:type="dxa"/>
          </w:tcPr>
          <w:p w14:paraId="51E16D4F" w14:textId="1F2687D4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Yeah, the funeral nice. Her boyfriend</w:t>
            </w:r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couldn’t make</w:t>
            </w:r>
            <w:r>
              <w:rPr>
                <w:rFonts w:ascii="Times New Roman" w:hAnsi="Times New Roman" w:cs="Times New Roman"/>
              </w:rPr>
              <w:t xml:space="preserve"> it. He was released from jail. The situation was crazy. </w:t>
            </w:r>
          </w:p>
        </w:tc>
        <w:tc>
          <w:tcPr>
            <w:tcW w:w="2590" w:type="dxa"/>
          </w:tcPr>
          <w:p w14:paraId="502B61D0" w14:textId="64BB81AD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And when </w:t>
            </w:r>
            <w:r>
              <w:rPr>
                <w:rFonts w:ascii="Times New Roman" w:hAnsi="Times New Roman" w:cs="Times New Roman"/>
              </w:rPr>
              <w:t>your</w:t>
            </w:r>
            <w:r>
              <w:rPr>
                <w:rFonts w:ascii="Times New Roman" w:hAnsi="Times New Roman" w:cs="Times New Roman"/>
              </w:rPr>
              <w:t xml:space="preserve"> pregnant emotions are over. </w:t>
            </w:r>
          </w:p>
        </w:tc>
        <w:tc>
          <w:tcPr>
            <w:tcW w:w="2590" w:type="dxa"/>
          </w:tcPr>
          <w:p w14:paraId="2B545AE8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5E3030C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9CCFCFD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0A855B6A" w14:textId="77777777" w:rsidTr="00A444F5">
        <w:tc>
          <w:tcPr>
            <w:tcW w:w="2590" w:type="dxa"/>
          </w:tcPr>
          <w:p w14:paraId="06A90F87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EC568A4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 found out…</w:t>
            </w:r>
          </w:p>
        </w:tc>
        <w:tc>
          <w:tcPr>
            <w:tcW w:w="2590" w:type="dxa"/>
          </w:tcPr>
          <w:p w14:paraId="164C10B5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F299AE9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A28CE75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20AA9409" w14:textId="77777777" w:rsidTr="00A444F5">
        <w:tc>
          <w:tcPr>
            <w:tcW w:w="2590" w:type="dxa"/>
          </w:tcPr>
          <w:p w14:paraId="39109D3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found out what happened. My stepdad could always see my daughter and ask her questions like, how are you </w:t>
            </w:r>
            <w:r>
              <w:rPr>
                <w:rFonts w:ascii="Times New Roman" w:hAnsi="Times New Roman" w:cs="Times New Roman"/>
              </w:rPr>
              <w:lastRenderedPageBreak/>
              <w:t xml:space="preserve">doing? How is your mom? You know trying to dig deeper. </w:t>
            </w:r>
          </w:p>
        </w:tc>
        <w:tc>
          <w:tcPr>
            <w:tcW w:w="2590" w:type="dxa"/>
          </w:tcPr>
          <w:p w14:paraId="4D6B36AB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251D1E1B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918BF6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574E60E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66D31C96" w14:textId="77777777" w:rsidTr="00A444F5">
        <w:tc>
          <w:tcPr>
            <w:tcW w:w="2590" w:type="dxa"/>
          </w:tcPr>
          <w:p w14:paraId="4AFDD4F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6DEF9D2" w14:textId="12436480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So,</w:t>
            </w:r>
            <w:r>
              <w:rPr>
                <w:rFonts w:ascii="Times New Roman" w:hAnsi="Times New Roman" w:cs="Times New Roman"/>
              </w:rPr>
              <w:t xml:space="preserve"> you’re </w:t>
            </w:r>
            <w:r>
              <w:rPr>
                <w:rFonts w:ascii="Times New Roman" w:hAnsi="Times New Roman" w:cs="Times New Roman"/>
              </w:rPr>
              <w:t>saying</w:t>
            </w:r>
            <w:r>
              <w:rPr>
                <w:rFonts w:ascii="Times New Roman" w:hAnsi="Times New Roman" w:cs="Times New Roman"/>
              </w:rPr>
              <w:t xml:space="preserve"> that he was seeing her to try and figure out about your family, everybody else…?</w:t>
            </w:r>
          </w:p>
        </w:tc>
        <w:tc>
          <w:tcPr>
            <w:tcW w:w="2590" w:type="dxa"/>
          </w:tcPr>
          <w:p w14:paraId="33229FB8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525612A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B17B04B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5EE205B9" w14:textId="77777777" w:rsidTr="00A444F5">
        <w:tc>
          <w:tcPr>
            <w:tcW w:w="2590" w:type="dxa"/>
          </w:tcPr>
          <w:p w14:paraId="4BFCA38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But they say he’s ok and he’s still in the hospital. And I don’t talk to him, you know he have other kids. </w:t>
            </w:r>
          </w:p>
        </w:tc>
        <w:tc>
          <w:tcPr>
            <w:tcW w:w="2590" w:type="dxa"/>
          </w:tcPr>
          <w:p w14:paraId="361B11C5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7857939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688648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986AE8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085D29C1" w14:textId="77777777" w:rsidTr="00A444F5">
        <w:tc>
          <w:tcPr>
            <w:tcW w:w="2590" w:type="dxa"/>
          </w:tcPr>
          <w:p w14:paraId="20026925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 daughter messaged me on WhatsApp and as a kid has nothing to do with what is happening.</w:t>
            </w:r>
          </w:p>
        </w:tc>
        <w:tc>
          <w:tcPr>
            <w:tcW w:w="2590" w:type="dxa"/>
          </w:tcPr>
          <w:p w14:paraId="1788693D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73A16D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A8BDDA0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22C20597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2A3206A9" w14:textId="77777777" w:rsidTr="00A444F5">
        <w:tc>
          <w:tcPr>
            <w:tcW w:w="2590" w:type="dxa"/>
          </w:tcPr>
          <w:p w14:paraId="791797EB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tried to talk to my mother, </w:t>
            </w:r>
          </w:p>
        </w:tc>
        <w:tc>
          <w:tcPr>
            <w:tcW w:w="2590" w:type="dxa"/>
          </w:tcPr>
          <w:p w14:paraId="192C052A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 now you’re trying to get things together, right?</w:t>
            </w:r>
          </w:p>
        </w:tc>
        <w:tc>
          <w:tcPr>
            <w:tcW w:w="2590" w:type="dxa"/>
          </w:tcPr>
          <w:p w14:paraId="48CEDA39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2969EDD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27595C2E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38B93608" w14:textId="77777777" w:rsidTr="00A444F5">
        <w:tc>
          <w:tcPr>
            <w:tcW w:w="2590" w:type="dxa"/>
          </w:tcPr>
          <w:p w14:paraId="5C3652D7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2B14ECF4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Wow, progress?</w:t>
            </w:r>
          </w:p>
        </w:tc>
        <w:tc>
          <w:tcPr>
            <w:tcW w:w="2590" w:type="dxa"/>
          </w:tcPr>
          <w:p w14:paraId="5CD3273A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2B94CD10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68BB55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2AD12E38" w14:textId="77777777" w:rsidTr="00A444F5">
        <w:tc>
          <w:tcPr>
            <w:tcW w:w="2590" w:type="dxa"/>
          </w:tcPr>
          <w:p w14:paraId="345A9FC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Yeah, I talked to her and I forgave her. </w:t>
            </w:r>
          </w:p>
          <w:p w14:paraId="13B185F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C6C3BCE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F3F0BB9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0B1B9C2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2D30239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44C795A2" w14:textId="77777777" w:rsidTr="00A444F5">
        <w:tc>
          <w:tcPr>
            <w:tcW w:w="2590" w:type="dxa"/>
          </w:tcPr>
          <w:p w14:paraId="35E6EB3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I’m trying to find more time to talk to her, not out in a house together. So, hope it will work-out. </w:t>
            </w:r>
          </w:p>
        </w:tc>
        <w:tc>
          <w:tcPr>
            <w:tcW w:w="2590" w:type="dxa"/>
          </w:tcPr>
          <w:p w14:paraId="76D99043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Yeah! </w:t>
            </w:r>
          </w:p>
        </w:tc>
        <w:tc>
          <w:tcPr>
            <w:tcW w:w="2590" w:type="dxa"/>
          </w:tcPr>
          <w:p w14:paraId="138055E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D6C2043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81E7DA8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5C06F1F6" w14:textId="77777777" w:rsidTr="00A444F5">
        <w:tc>
          <w:tcPr>
            <w:tcW w:w="2590" w:type="dxa"/>
          </w:tcPr>
          <w:p w14:paraId="37C44E94" w14:textId="69377F93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You know I’m trying to speak </w:t>
            </w:r>
            <w:r>
              <w:rPr>
                <w:rFonts w:ascii="Times New Roman" w:hAnsi="Times New Roman" w:cs="Times New Roman"/>
              </w:rPr>
              <w:t>about my</w:t>
            </w:r>
            <w:r>
              <w:rPr>
                <w:rFonts w:ascii="Times New Roman" w:hAnsi="Times New Roman" w:cs="Times New Roman"/>
              </w:rPr>
              <w:t xml:space="preserve"> daughter because both of us we are happy about her pregnancy. You </w:t>
            </w:r>
            <w:r>
              <w:rPr>
                <w:rFonts w:ascii="Times New Roman" w:hAnsi="Times New Roman" w:cs="Times New Roman"/>
              </w:rPr>
              <w:lastRenderedPageBreak/>
              <w:t xml:space="preserve">know I would be grandmother and she will be great-grandmother. </w:t>
            </w:r>
            <w:r>
              <w:rPr>
                <w:rFonts w:ascii="Times New Roman" w:hAnsi="Times New Roman" w:cs="Times New Roman"/>
              </w:rPr>
              <w:t>So,</w:t>
            </w:r>
            <w:r>
              <w:rPr>
                <w:rFonts w:ascii="Times New Roman" w:hAnsi="Times New Roman" w:cs="Times New Roman"/>
              </w:rPr>
              <w:t xml:space="preserve"> we should welcome our great children to our lives. </w:t>
            </w:r>
          </w:p>
        </w:tc>
        <w:tc>
          <w:tcPr>
            <w:tcW w:w="2590" w:type="dxa"/>
          </w:tcPr>
          <w:p w14:paraId="01075EB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2C9F30B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87DAEE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8ACE62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73035717" w14:textId="77777777" w:rsidTr="00A444F5">
        <w:tc>
          <w:tcPr>
            <w:tcW w:w="2590" w:type="dxa"/>
          </w:tcPr>
          <w:p w14:paraId="117D4B4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EBCAAC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does your daughter pregnancy make you feel?</w:t>
            </w:r>
          </w:p>
        </w:tc>
        <w:tc>
          <w:tcPr>
            <w:tcW w:w="2590" w:type="dxa"/>
          </w:tcPr>
          <w:p w14:paraId="76F01D35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49D6BB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563965CD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410D7293" w14:textId="77777777" w:rsidTr="00A444F5">
        <w:tc>
          <w:tcPr>
            <w:tcW w:w="2590" w:type="dxa"/>
          </w:tcPr>
          <w:p w14:paraId="62310397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D63A9FA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37C816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A7E603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D3DA5C5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02D8EBBF" w14:textId="77777777" w:rsidTr="00A444F5">
        <w:tc>
          <w:tcPr>
            <w:tcW w:w="2590" w:type="dxa"/>
          </w:tcPr>
          <w:p w14:paraId="3BF13C8E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0ACF48B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62E53FB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A58BC1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933C9FD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5D395960" w14:textId="77777777" w:rsidTr="00A444F5">
        <w:tc>
          <w:tcPr>
            <w:tcW w:w="2590" w:type="dxa"/>
          </w:tcPr>
          <w:p w14:paraId="56D8A307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FF3169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BB58D0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EF0CD1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6F7D87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6F56AA84" w14:textId="77777777" w:rsidTr="00A444F5">
        <w:tc>
          <w:tcPr>
            <w:tcW w:w="2590" w:type="dxa"/>
          </w:tcPr>
          <w:p w14:paraId="7C269E8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09C7509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D42CBF0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6967ECB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68B0BF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74C7CA44" w14:textId="77777777" w:rsidTr="00A444F5">
        <w:tc>
          <w:tcPr>
            <w:tcW w:w="2590" w:type="dxa"/>
          </w:tcPr>
          <w:p w14:paraId="6AD87519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D1136B2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86C12D1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151AD90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205D4F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03E416D7" w14:textId="77777777" w:rsidTr="00A444F5">
        <w:tc>
          <w:tcPr>
            <w:tcW w:w="2590" w:type="dxa"/>
          </w:tcPr>
          <w:p w14:paraId="2FA777EF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6B0CE9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7F22444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F65FB06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65C0978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E6E78" w14:paraId="01CD3DF9" w14:textId="77777777" w:rsidTr="00A444F5">
        <w:tc>
          <w:tcPr>
            <w:tcW w:w="2590" w:type="dxa"/>
          </w:tcPr>
          <w:p w14:paraId="604CEC34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20E6647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7D766E08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3682A9C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0E377D43" w14:textId="77777777" w:rsidR="007E6E78" w:rsidRDefault="007E6E78" w:rsidP="00A444F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39CF29A3" w14:textId="77777777" w:rsidR="007E6E78" w:rsidRDefault="007E6E78" w:rsidP="007E6E78">
      <w:pPr>
        <w:contextualSpacing/>
        <w:rPr>
          <w:rFonts w:ascii="Times New Roman" w:hAnsi="Times New Roman" w:cs="Times New Roman"/>
        </w:rPr>
      </w:pPr>
    </w:p>
    <w:p w14:paraId="5B7D2430" w14:textId="77777777" w:rsidR="007E6E78" w:rsidRDefault="007E6E78" w:rsidP="007E6E78">
      <w:pPr>
        <w:contextualSpacing/>
        <w:rPr>
          <w:rFonts w:ascii="Times New Roman" w:hAnsi="Times New Roman" w:cs="Times New Roman"/>
        </w:rPr>
      </w:pPr>
    </w:p>
    <w:p w14:paraId="49B690F3" w14:textId="77777777" w:rsidR="007E6E78" w:rsidRDefault="007E6E78"/>
    <w:sectPr w:rsidR="007E6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0sDS3MDYwNbQ0NzJS0lEKTi0uzszPAykwrAUAXcQopywAAAA="/>
  </w:docVars>
  <w:rsids>
    <w:rsidRoot w:val="007E6E78"/>
    <w:rsid w:val="007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0ABD9"/>
  <w15:chartTrackingRefBased/>
  <w15:docId w15:val="{9E13467C-C71E-4D15-B9B8-B7183C99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E78"/>
    <w:pPr>
      <w:spacing w:after="0" w:line="240" w:lineRule="auto"/>
    </w:pPr>
    <w:rPr>
      <w:rFonts w:asci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6E78"/>
    <w:pPr>
      <w:spacing w:after="0" w:line="240" w:lineRule="auto"/>
    </w:pPr>
    <w:rPr>
      <w:rFonts w:asci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2019-07-09T23:49:00Z</dcterms:created>
  <dcterms:modified xsi:type="dcterms:W3CDTF">2019-07-09T23:53:00Z</dcterms:modified>
</cp:coreProperties>
</file>